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F9" w:rsidRDefault="00795CF9">
      <w:r>
        <w:rPr>
          <w:noProof/>
          <w:lang w:eastAsia="es-CL"/>
        </w:rPr>
        <w:drawing>
          <wp:inline distT="0" distB="0" distL="0" distR="0" wp14:anchorId="7B4FAB97" wp14:editId="3A76C41B">
            <wp:extent cx="5612130" cy="1243439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4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5612130" cy="2924943"/>
            <wp:effectExtent l="0" t="0" r="762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BF7" w:rsidRPr="00421CBA" w:rsidRDefault="000F6BF7" w:rsidP="000F6BF7">
      <w:pPr>
        <w:pStyle w:val="Prrafodelista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421CBA">
        <w:rPr>
          <w:rFonts w:cstheme="minorHAnsi"/>
        </w:rPr>
        <w:t xml:space="preserve">Cada candidatura deberá tener el patrocinio (firmado) del siguiente número de colegiados: </w:t>
      </w:r>
    </w:p>
    <w:p w:rsidR="000F6BF7" w:rsidRPr="00683444" w:rsidRDefault="000F6BF7" w:rsidP="000F6BF7">
      <w:pPr>
        <w:pStyle w:val="Prrafodelista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421CBA">
        <w:rPr>
          <w:rFonts w:cstheme="minorHAnsi"/>
          <w:b/>
          <w:u w:val="single"/>
        </w:rPr>
        <w:t>Consejo Nacional:</w:t>
      </w:r>
      <w:r w:rsidRPr="00421CBA">
        <w:rPr>
          <w:rFonts w:cstheme="minorHAnsi"/>
        </w:rPr>
        <w:t xml:space="preserve"> 10 firmas de colegiados inscritos y al día con </w:t>
      </w:r>
      <w:r w:rsidRPr="00683444">
        <w:rPr>
          <w:rFonts w:cstheme="minorHAnsi"/>
        </w:rPr>
        <w:t xml:space="preserve">sus obligaciones económicas con el Colegio. </w:t>
      </w:r>
    </w:p>
    <w:p w:rsidR="000F6BF7" w:rsidRPr="00683444" w:rsidRDefault="000F6BF7" w:rsidP="000F6BF7">
      <w:pPr>
        <w:pStyle w:val="Prrafodelista"/>
        <w:ind w:left="1440"/>
        <w:jc w:val="both"/>
        <w:rPr>
          <w:rFonts w:cstheme="minorHAnsi"/>
          <w:b/>
          <w:u w:val="single"/>
        </w:rPr>
      </w:pPr>
    </w:p>
    <w:p w:rsidR="000F6BF7" w:rsidRPr="00683444" w:rsidRDefault="000F6BF7" w:rsidP="000F6BF7">
      <w:pPr>
        <w:pStyle w:val="Prrafodelista"/>
        <w:jc w:val="both"/>
        <w:rPr>
          <w:rFonts w:cstheme="minorHAnsi"/>
        </w:rPr>
      </w:pPr>
      <w:r w:rsidRPr="0064134B">
        <w:rPr>
          <w:rFonts w:cstheme="minorHAnsi"/>
        </w:rPr>
        <w:t xml:space="preserve">Se considerará colegiado al día </w:t>
      </w:r>
      <w:r w:rsidRPr="0064134B">
        <w:rPr>
          <w:rFonts w:cstheme="minorHAnsi"/>
          <w:b/>
          <w:u w:val="single"/>
        </w:rPr>
        <w:t>para efecto de las postulaciones</w:t>
      </w:r>
      <w:r w:rsidRPr="0064134B">
        <w:rPr>
          <w:rFonts w:cstheme="minorHAnsi"/>
        </w:rPr>
        <w:t xml:space="preserve">,  a aquellos que se encuentren con sus cuotas de colegiaturas pagadas al día 31 de </w:t>
      </w:r>
      <w:r w:rsidR="00BB2912">
        <w:rPr>
          <w:rFonts w:cstheme="minorHAnsi"/>
        </w:rPr>
        <w:t>diciembre de 2018</w:t>
      </w:r>
    </w:p>
    <w:p w:rsidR="000F6BF7" w:rsidRPr="00683444" w:rsidRDefault="000F6BF7" w:rsidP="000F6BF7">
      <w:pPr>
        <w:pStyle w:val="Prrafodelista"/>
        <w:jc w:val="both"/>
        <w:rPr>
          <w:rFonts w:cstheme="minorHAnsi"/>
          <w:b/>
        </w:rPr>
      </w:pPr>
    </w:p>
    <w:p w:rsidR="000F6BF7" w:rsidRPr="0064134B" w:rsidRDefault="000F6BF7" w:rsidP="000F6BF7">
      <w:pPr>
        <w:pStyle w:val="Prrafodelista"/>
        <w:numPr>
          <w:ilvl w:val="0"/>
          <w:numId w:val="3"/>
        </w:numPr>
        <w:jc w:val="both"/>
        <w:rPr>
          <w:rFonts w:cstheme="minorHAnsi"/>
          <w:b/>
          <w:u w:val="single"/>
        </w:rPr>
      </w:pPr>
      <w:r w:rsidRPr="00421CBA">
        <w:rPr>
          <w:rFonts w:cstheme="minorHAnsi"/>
        </w:rPr>
        <w:t>La postulación deberá constar por escrito y contener:</w:t>
      </w:r>
    </w:p>
    <w:p w:rsidR="000F6BF7" w:rsidRDefault="000F6BF7" w:rsidP="000F6BF7">
      <w:pPr>
        <w:pStyle w:val="Prrafodelista"/>
        <w:ind w:firstLine="360"/>
        <w:jc w:val="both"/>
        <w:rPr>
          <w:rFonts w:cstheme="minorHAnsi"/>
        </w:rPr>
      </w:pPr>
      <w:r w:rsidRPr="0064134B">
        <w:rPr>
          <w:rFonts w:cstheme="minorHAnsi"/>
          <w:b/>
        </w:rPr>
        <w:t>I</w:t>
      </w:r>
      <w:r>
        <w:rPr>
          <w:rFonts w:cstheme="minorHAnsi"/>
        </w:rPr>
        <w:t>.- Nombre del candidato y su declaración de aceptación al cargo que postula.</w:t>
      </w:r>
    </w:p>
    <w:p w:rsidR="000F6BF7" w:rsidRDefault="000F6BF7" w:rsidP="000F6BF7">
      <w:pPr>
        <w:pStyle w:val="Prrafodelista"/>
        <w:ind w:firstLine="360"/>
        <w:jc w:val="both"/>
        <w:rPr>
          <w:rFonts w:cstheme="minorHAnsi"/>
        </w:rPr>
      </w:pPr>
      <w:r w:rsidRPr="0064134B">
        <w:rPr>
          <w:rFonts w:cstheme="minorHAnsi"/>
          <w:b/>
        </w:rPr>
        <w:t>II.-</w:t>
      </w:r>
      <w:r>
        <w:rPr>
          <w:rFonts w:cstheme="minorHAnsi"/>
        </w:rPr>
        <w:t xml:space="preserve"> </w:t>
      </w:r>
      <w:r w:rsidRPr="0064134B">
        <w:rPr>
          <w:rFonts w:cstheme="minorHAnsi"/>
        </w:rPr>
        <w:t xml:space="preserve">Declaración de estar en posesión de los requisitos del art </w:t>
      </w:r>
      <w:r w:rsidR="007D6C1C">
        <w:rPr>
          <w:rFonts w:cstheme="minorHAnsi"/>
        </w:rPr>
        <w:t xml:space="preserve">14 de los Estatutos de la asociación y artículo  7 de su </w:t>
      </w:r>
      <w:r w:rsidRPr="0064134B">
        <w:rPr>
          <w:rFonts w:cstheme="minorHAnsi"/>
        </w:rPr>
        <w:t xml:space="preserve"> Reglamento</w:t>
      </w:r>
      <w:r w:rsidR="007D6C1C">
        <w:rPr>
          <w:rFonts w:cstheme="minorHAnsi"/>
        </w:rPr>
        <w:t xml:space="preserve"> de Elecciones</w:t>
      </w:r>
      <w:r w:rsidRPr="0064134B">
        <w:rPr>
          <w:rFonts w:cstheme="minorHAnsi"/>
        </w:rPr>
        <w:t>.</w:t>
      </w:r>
    </w:p>
    <w:p w:rsidR="000F6BF7" w:rsidRDefault="000F6BF7" w:rsidP="000F6BF7">
      <w:pPr>
        <w:pStyle w:val="Prrafodelista"/>
        <w:ind w:firstLine="360"/>
        <w:jc w:val="both"/>
        <w:rPr>
          <w:rFonts w:cstheme="minorHAnsi"/>
        </w:rPr>
      </w:pPr>
      <w:r w:rsidRPr="0064134B">
        <w:rPr>
          <w:rFonts w:cstheme="minorHAnsi"/>
          <w:b/>
        </w:rPr>
        <w:t>III.-</w:t>
      </w:r>
      <w:r>
        <w:rPr>
          <w:rFonts w:cstheme="minorHAnsi"/>
        </w:rPr>
        <w:t xml:space="preserve"> </w:t>
      </w:r>
      <w:r w:rsidRPr="0064134B">
        <w:rPr>
          <w:rFonts w:cstheme="minorHAnsi"/>
        </w:rPr>
        <w:t>Designación de dos apoderados (uno titular y otro suplente), que deberán estar al día con sus obligaciones para con el Colegio.</w:t>
      </w:r>
    </w:p>
    <w:p w:rsidR="007D6C1C" w:rsidRDefault="000F6BF7" w:rsidP="007D6C1C">
      <w:pPr>
        <w:pStyle w:val="Prrafodelista"/>
        <w:ind w:firstLine="360"/>
        <w:jc w:val="both"/>
        <w:rPr>
          <w:rFonts w:cstheme="minorHAnsi"/>
        </w:rPr>
      </w:pPr>
      <w:r w:rsidRPr="0064134B">
        <w:rPr>
          <w:rFonts w:cstheme="minorHAnsi"/>
          <w:b/>
        </w:rPr>
        <w:t>IV.-</w:t>
      </w:r>
      <w:r>
        <w:rPr>
          <w:rFonts w:cstheme="minorHAnsi"/>
        </w:rPr>
        <w:t xml:space="preserve"> </w:t>
      </w:r>
      <w:r w:rsidRPr="0064134B">
        <w:rPr>
          <w:rFonts w:cstheme="minorHAnsi"/>
        </w:rPr>
        <w:t>Reseña curricular del candidato (no más de 10 líneas).</w:t>
      </w:r>
    </w:p>
    <w:p w:rsidR="00795CF9" w:rsidRDefault="000F6BF7" w:rsidP="007D6C1C">
      <w:pPr>
        <w:pStyle w:val="Prrafodelista"/>
        <w:ind w:firstLine="360"/>
        <w:jc w:val="both"/>
        <w:rPr>
          <w:rFonts w:cstheme="minorHAnsi"/>
        </w:rPr>
      </w:pPr>
      <w:r w:rsidRPr="0064134B">
        <w:rPr>
          <w:rFonts w:cstheme="minorHAnsi"/>
          <w:b/>
        </w:rPr>
        <w:t>V.-</w:t>
      </w:r>
      <w:r>
        <w:rPr>
          <w:rFonts w:cstheme="minorHAnsi"/>
        </w:rPr>
        <w:t xml:space="preserve"> </w:t>
      </w:r>
      <w:r w:rsidRPr="0064134B">
        <w:rPr>
          <w:rFonts w:cstheme="minorHAnsi"/>
        </w:rPr>
        <w:t>Fotografía tipo pasaporte, de no más de un año de antigüedad.</w:t>
      </w:r>
      <w:r w:rsidR="009C2564">
        <w:rPr>
          <w:rFonts w:cstheme="minorHAnsi"/>
        </w:rPr>
        <w:t xml:space="preserve"> </w:t>
      </w:r>
    </w:p>
    <w:p w:rsidR="007D6C1C" w:rsidRPr="007D6C1C" w:rsidRDefault="007D6C1C" w:rsidP="007D6C1C">
      <w:pPr>
        <w:pStyle w:val="Prrafodelista"/>
        <w:ind w:firstLine="360"/>
        <w:jc w:val="both"/>
        <w:rPr>
          <w:rFonts w:cstheme="minorHAnsi"/>
        </w:rPr>
      </w:pPr>
      <w:r>
        <w:rPr>
          <w:rFonts w:cstheme="minorHAnsi"/>
          <w:b/>
        </w:rPr>
        <w:t>VI.</w:t>
      </w:r>
      <w:r>
        <w:rPr>
          <w:rFonts w:cstheme="minorHAnsi"/>
        </w:rPr>
        <w:t xml:space="preserve"> Acompañar la firma de los </w:t>
      </w:r>
      <w:proofErr w:type="spellStart"/>
      <w:r>
        <w:rPr>
          <w:rFonts w:cstheme="minorHAnsi"/>
        </w:rPr>
        <w:t>patrocinantes</w:t>
      </w:r>
      <w:proofErr w:type="spellEnd"/>
      <w:r>
        <w:rPr>
          <w:rFonts w:cstheme="minorHAnsi"/>
        </w:rPr>
        <w:t xml:space="preserve"> indicada en el apartado anterior. </w:t>
      </w:r>
    </w:p>
    <w:sectPr w:rsidR="007D6C1C" w:rsidRPr="007D6C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59B5"/>
    <w:multiLevelType w:val="hybridMultilevel"/>
    <w:tmpl w:val="5964AE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33283"/>
    <w:multiLevelType w:val="hybridMultilevel"/>
    <w:tmpl w:val="34E22BA2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B703ED"/>
    <w:multiLevelType w:val="hybridMultilevel"/>
    <w:tmpl w:val="9A262C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AA"/>
    <w:rsid w:val="000F6BF7"/>
    <w:rsid w:val="001D340A"/>
    <w:rsid w:val="00555DAA"/>
    <w:rsid w:val="00795CF9"/>
    <w:rsid w:val="007D6C1C"/>
    <w:rsid w:val="009C2564"/>
    <w:rsid w:val="00B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C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C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secretaria</cp:lastModifiedBy>
  <cp:revision>3</cp:revision>
  <dcterms:created xsi:type="dcterms:W3CDTF">2018-04-04T19:27:00Z</dcterms:created>
  <dcterms:modified xsi:type="dcterms:W3CDTF">2019-01-31T21:31:00Z</dcterms:modified>
</cp:coreProperties>
</file>